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477067">
      <w:pPr>
        <w:spacing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477067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7470D4">
        <w:rPr>
          <w:rFonts w:ascii="Century Gothic" w:hAnsi="Century Gothic"/>
          <w:sz w:val="44"/>
          <w:szCs w:val="44"/>
        </w:rPr>
        <w:t>Five</w:t>
      </w:r>
    </w:p>
    <w:p w:rsidR="009B239C" w:rsidRPr="00F13F81" w:rsidRDefault="00F411DD" w:rsidP="00477067">
      <w:pPr>
        <w:spacing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F94838">
        <w:rPr>
          <w:rFonts w:ascii="Century Gothic" w:hAnsi="Century Gothic"/>
          <w:sz w:val="48"/>
          <w:szCs w:val="48"/>
        </w:rPr>
        <w:t xml:space="preserve">November </w:t>
      </w:r>
      <w:r w:rsidR="004934EB">
        <w:rPr>
          <w:rFonts w:ascii="Century Gothic" w:hAnsi="Century Gothic"/>
          <w:sz w:val="48"/>
          <w:szCs w:val="48"/>
        </w:rPr>
        <w:t>9th</w:t>
      </w:r>
      <w:r w:rsidR="00F94838">
        <w:rPr>
          <w:rFonts w:ascii="Century Gothic" w:hAnsi="Century Gothic"/>
          <w:sz w:val="48"/>
          <w:szCs w:val="48"/>
        </w:rPr>
        <w:t>, 2</w:t>
      </w:r>
      <w:r w:rsidR="007470D4">
        <w:rPr>
          <w:rFonts w:ascii="Century Gothic" w:hAnsi="Century Gothic"/>
          <w:sz w:val="48"/>
          <w:szCs w:val="48"/>
        </w:rPr>
        <w:t>0</w:t>
      </w:r>
      <w:r w:rsidR="00F94838">
        <w:rPr>
          <w:rFonts w:ascii="Century Gothic" w:hAnsi="Century Gothic"/>
          <w:sz w:val="48"/>
          <w:szCs w:val="48"/>
        </w:rPr>
        <w:t>1</w:t>
      </w:r>
      <w:r w:rsidR="004934EB">
        <w:rPr>
          <w:rFonts w:ascii="Century Gothic" w:hAnsi="Century Gothic"/>
          <w:sz w:val="48"/>
          <w:szCs w:val="48"/>
        </w:rPr>
        <w:t>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array</w:t>
            </w:r>
          </w:p>
        </w:tc>
        <w:tc>
          <w:tcPr>
            <w:tcW w:w="5508" w:type="dxa"/>
            <w:vAlign w:val="center"/>
          </w:tcPr>
          <w:p w:rsidR="00CF72E0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 set of objects arranged in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rows and columns.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Pr="00F411DD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equation</w:t>
            </w:r>
          </w:p>
        </w:tc>
        <w:tc>
          <w:tcPr>
            <w:tcW w:w="5508" w:type="dxa"/>
            <w:vAlign w:val="center"/>
          </w:tcPr>
          <w:p w:rsidR="00CF72E0" w:rsidRPr="00F411DD" w:rsidRDefault="00CF72E0" w:rsidP="00D72B9D">
            <w:pPr>
              <w:tabs>
                <w:tab w:val="left" w:pos="1697"/>
              </w:tabs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 number sentence that uses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the equal sign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to show that two amounts are equal.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Pr="00F411DD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hundreds</w:t>
            </w:r>
          </w:p>
        </w:tc>
        <w:tc>
          <w:tcPr>
            <w:tcW w:w="5508" w:type="dxa"/>
            <w:vAlign w:val="center"/>
          </w:tcPr>
          <w:p w:rsidR="00CF72E0" w:rsidRPr="00F411DD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digit in the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third place to the left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from the decimal place.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Pr="00F411DD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ones</w:t>
            </w:r>
          </w:p>
        </w:tc>
        <w:tc>
          <w:tcPr>
            <w:tcW w:w="5508" w:type="dxa"/>
            <w:vAlign w:val="center"/>
          </w:tcPr>
          <w:p w:rsidR="00CF72E0" w:rsidRPr="00F411DD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digit in the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first place to the left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from the decimal place.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pattern</w:t>
            </w:r>
          </w:p>
        </w:tc>
        <w:tc>
          <w:tcPr>
            <w:tcW w:w="5508" w:type="dxa"/>
            <w:vAlign w:val="center"/>
          </w:tcPr>
          <w:p w:rsidR="00CF72E0" w:rsidRPr="00F411DD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An ordered set of numbers or objects in which the order helps you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predict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what will come next.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Pr="00F411DD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place value</w:t>
            </w:r>
          </w:p>
        </w:tc>
        <w:tc>
          <w:tcPr>
            <w:tcW w:w="5508" w:type="dxa"/>
            <w:vAlign w:val="center"/>
          </w:tcPr>
          <w:p w:rsidR="00CF72E0" w:rsidRPr="00F411DD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value of each digit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in a number, based on the location of the digit.</w:t>
            </w:r>
          </w:p>
        </w:tc>
      </w:tr>
      <w:tr w:rsidR="00CF72E0" w:rsidTr="00D72B9D">
        <w:trPr>
          <w:trHeight w:val="864"/>
        </w:trPr>
        <w:tc>
          <w:tcPr>
            <w:tcW w:w="5508" w:type="dxa"/>
            <w:vAlign w:val="center"/>
          </w:tcPr>
          <w:p w:rsidR="00CF72E0" w:rsidRPr="00F411DD" w:rsidRDefault="00CF72E0" w:rsidP="00F411DD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tens</w:t>
            </w:r>
          </w:p>
        </w:tc>
        <w:tc>
          <w:tcPr>
            <w:tcW w:w="5508" w:type="dxa"/>
            <w:vAlign w:val="center"/>
          </w:tcPr>
          <w:p w:rsidR="00CF72E0" w:rsidRPr="00D72B9D" w:rsidRDefault="00CF72E0" w:rsidP="00D72B9D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The digit in the </w:t>
            </w:r>
            <w:r w:rsidRPr="004934EB">
              <w:rPr>
                <w:rFonts w:ascii="Century Gothic" w:hAnsi="Century Gothic"/>
                <w:b/>
                <w:sz w:val="26"/>
                <w:szCs w:val="26"/>
              </w:rPr>
              <w:t>second place to the left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of the decimal place.</w:t>
            </w:r>
            <w:bookmarkStart w:id="0" w:name="_GoBack"/>
            <w:bookmarkEnd w:id="0"/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3A28B9"/>
    <w:rsid w:val="00477067"/>
    <w:rsid w:val="004934EB"/>
    <w:rsid w:val="00666126"/>
    <w:rsid w:val="006F34B9"/>
    <w:rsid w:val="007470D4"/>
    <w:rsid w:val="008F283B"/>
    <w:rsid w:val="009B239C"/>
    <w:rsid w:val="00A31E68"/>
    <w:rsid w:val="00CF72E0"/>
    <w:rsid w:val="00D72B9D"/>
    <w:rsid w:val="00F13F81"/>
    <w:rsid w:val="00F411DD"/>
    <w:rsid w:val="00F9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4</cp:revision>
  <dcterms:created xsi:type="dcterms:W3CDTF">2017-06-15T19:25:00Z</dcterms:created>
  <dcterms:modified xsi:type="dcterms:W3CDTF">2018-06-12T01:12:00Z</dcterms:modified>
</cp:coreProperties>
</file>